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DE09E4" w:rsidP="007944CA">
      <w:pPr>
        <w:framePr w:w="2990" w:h="2600" w:hRule="exact" w:hSpace="180" w:wrap="around" w:vAnchor="text" w:hAnchor="page" w:x="8563" w:y="5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</w:p>
    <w:p w:rsidR="008A112F" w:rsidRPr="008A112F" w:rsidRDefault="007944CA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5073911</wp:posOffset>
                </wp:positionH>
                <wp:positionV relativeFrom="paragraph">
                  <wp:posOffset>-520625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399.5pt;margin-top:-41pt;width:189.8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jQ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99359</wp:posOffset>
                </wp:positionH>
                <wp:positionV relativeFrom="paragraph">
                  <wp:posOffset>13149</wp:posOffset>
                </wp:positionV>
                <wp:extent cx="4638675" cy="377190"/>
                <wp:effectExtent l="0" t="0" r="9525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Default="00637FF8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Геленджик</w:t>
                            </w:r>
                            <w:r w:rsidR="00D435C2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D435C2" w:rsidRPr="00D435C2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«Версаль»</w:t>
                            </w:r>
                          </w:p>
                          <w:p w:rsidR="00D435C2" w:rsidRDefault="00D435C2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  <w:p w:rsidR="00D435C2" w:rsidRPr="00240FE5" w:rsidRDefault="00D435C2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7.8pt;margin-top:1.05pt;width:365.25pt;height:2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" stroked="f">
                <v:textbox>
                  <w:txbxContent>
                    <w:p w:rsidR="00A70106" w:rsidRDefault="00637FF8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Геленджик</w:t>
                      </w:r>
                      <w:r w:rsidR="00D435C2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D435C2" w:rsidRPr="00D435C2">
                        <w:rPr>
                          <w:rFonts w:ascii="Bookman Old Style" w:hAnsi="Bookman Old Style"/>
                          <w:sz w:val="36"/>
                        </w:rPr>
                        <w:t>Гостевой дом «Версаль»</w:t>
                      </w:r>
                    </w:p>
                    <w:p w:rsidR="00D435C2" w:rsidRDefault="00D435C2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  <w:p w:rsidR="00D435C2" w:rsidRPr="00240FE5" w:rsidRDefault="00D435C2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99397</wp:posOffset>
                </wp:positionH>
                <wp:positionV relativeFrom="paragraph">
                  <wp:posOffset>-426571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 w:rsidRPr="00EF3BE4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КРАСНОДАРСКИЙ</w:t>
                            </w: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КРАЙ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.85pt;margin-top:-33.6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 w:rsidRPr="00EF3BE4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КРАСНОДАРСКИЙ</w:t>
                      </w: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КРАЙ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D435C2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118335</wp:posOffset>
                </wp:positionH>
                <wp:positionV relativeFrom="paragraph">
                  <wp:posOffset>227554</wp:posOffset>
                </wp:positionV>
                <wp:extent cx="244475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.3pt;margin-top:17.9pt;width:192.5pt;height:2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BC0FD6" w:rsidRPr="00BC0FD6" w:rsidRDefault="00414C7B" w:rsidP="00BC0F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66040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0.15pt;margin-top:5.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444A5B" w:rsidRDefault="00BC0FD6" w:rsidP="00D435C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C22212" w:rsidRPr="00C22212" w:rsidRDefault="00C22212" w:rsidP="00C22212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стоимость указана в долларах США за ОДНО МЕСТО за проживание 10 ночей + проезд автобусом + тур. услуга</w:t>
      </w:r>
      <w:r w:rsidRPr="00C22212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 </w:t>
      </w:r>
      <w:r w:rsidR="00E9462D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+ </w:t>
      </w:r>
      <w:r w:rsidR="00E9462D" w:rsidRPr="00E9462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трансфер в отель.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74"/>
        <w:gridCol w:w="1474"/>
        <w:gridCol w:w="1474"/>
        <w:gridCol w:w="1474"/>
        <w:gridCol w:w="1475"/>
      </w:tblGrid>
      <w:tr w:rsidR="001F5330" w:rsidRPr="008A112F" w:rsidTr="001F5330">
        <w:trPr>
          <w:trHeight w:val="1081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4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 w:rsidR="00477D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8A112F" w:rsidRDefault="001F5330" w:rsidP="004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 w:rsidR="00477D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1F5330" w:rsidP="004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-х.</w:t>
            </w:r>
            <w:r w:rsidR="00BC0FD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77D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1F5330" w:rsidP="004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 w:rsidR="00477D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эконом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Default="001F5330" w:rsidP="004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 w:rsidR="00477D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эконом</w:t>
            </w:r>
            <w:bookmarkStart w:id="0" w:name="_GoBack"/>
            <w:bookmarkEnd w:id="0"/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05.06-15.06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10.06-20.06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15.06-25.06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20.06-30.06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25.06-05.07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30.06-10.07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05.07-15.07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C222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10.07-20.07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15.07-25.07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20.07-30.07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25.07-04.08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30.07-09.08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04.08-14.08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09.08-19.08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14.08-24.08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19.08-29.08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24.08-03.09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29.08-08.09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03.09-13.09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08.09-18.09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8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1F5330" w:rsidRPr="008A112F" w:rsidTr="001F5330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13.09-23.09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8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</w:tr>
      <w:tr w:rsidR="001F5330" w:rsidRPr="008A112F" w:rsidTr="001F5330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18.09-28.09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330" w:rsidRPr="00BC0FD6" w:rsidRDefault="001F5330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330" w:rsidRPr="008A112F" w:rsidRDefault="00816912" w:rsidP="001F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</w:tbl>
    <w:p w:rsidR="00D435C2" w:rsidRDefault="00D435C2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D435C2" w:rsidRDefault="00D435C2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C22212" w:rsidRPr="007B0179" w:rsidRDefault="00C22212" w:rsidP="00E946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7B01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В стоимость включено: 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Тур. услуга по бронированию и организации тура;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Проживание 10 ночей в номере выбранной категории;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Проезд автобусом, услуги сопровождающего;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</w:t>
      </w:r>
      <w:r w:rsidR="00E9462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Трансфер автобус-отель</w:t>
      </w: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Услуги в отеле (смотреть описание).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7B01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Дополнительно оплачивается: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Страховка (обязательно/самостоятельно);</w:t>
      </w:r>
    </w:p>
    <w:p w:rsidR="00C22212" w:rsidRPr="007B0179" w:rsidRDefault="00C22212" w:rsidP="00C2221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Курортный сбор старше 18 лет (по требованию в отеле).</w:t>
      </w:r>
    </w:p>
    <w:p w:rsidR="00BC0FD6" w:rsidRPr="007B0179" w:rsidRDefault="00BC0FD6" w:rsidP="00EF3BE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22212" w:rsidRPr="007B0179" w:rsidRDefault="00C22212" w:rsidP="00EF3B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</w:p>
    <w:p w:rsidR="00EF3BE4" w:rsidRPr="007B0179" w:rsidRDefault="00EF3BE4" w:rsidP="00C2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sectPr w:rsidR="00EF3BE4" w:rsidRPr="007B0179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2212" w:rsidRPr="007B0179" w:rsidRDefault="00C22212" w:rsidP="00C2221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заключении договора Заказчик оплачивает в кассу или на расчетный счет Исполнителя предоплату в размере 60$ с человека по курсу Нац. Банка РБ +3%. </w:t>
      </w:r>
    </w:p>
    <w:p w:rsidR="00C22212" w:rsidRPr="007B0179" w:rsidRDefault="00C22212" w:rsidP="00C22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0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2.Услуга по проживанию включена в совокупную стоимость туристических услуг. Заказчик самостоятельно при заселении оплачивает проживание принимающей стороне в российских рублях. (сумму оплаты уточняйте при заключении договора).</w:t>
      </w:r>
    </w:p>
    <w:p w:rsidR="00C22212" w:rsidRPr="007B0179" w:rsidRDefault="00C22212" w:rsidP="00C22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212" w:rsidRPr="007B0179" w:rsidRDefault="00C22212" w:rsidP="00C222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79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3.Оставшуюся часть совокупной стоимости туристических услуг (за вычетом внесенной предоплаты 60$ и оплаты за проживание при заселении) Заказчик оплачивает на маршруте (конкретная сумма прописывается при заключении договора).</w:t>
      </w:r>
    </w:p>
    <w:p w:rsidR="00BF2713" w:rsidRDefault="00BF2713" w:rsidP="00BF2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EF3BE4" w:rsidRPr="00DB527C" w:rsidRDefault="00EF3BE4" w:rsidP="00EF3BE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EF3BE4" w:rsidRPr="00DB527C" w:rsidRDefault="00EF3BE4" w:rsidP="00EF3BE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EF3BE4" w:rsidRPr="00DB527C" w:rsidRDefault="00EF3BE4" w:rsidP="00EF3BE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Воронеж – Ростов-на-Дону –Витязево – Анапа - Геленджик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3BE4" w:rsidRPr="00D8223F" w:rsidRDefault="00EF3BE4" w:rsidP="00EF3BE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В рекламных це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лях цены указаны в долларах США за одного чел.</w:t>
      </w:r>
    </w:p>
    <w:tbl>
      <w:tblPr>
        <w:tblW w:w="10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172"/>
        <w:gridCol w:w="3248"/>
      </w:tblGrid>
      <w:tr w:rsidR="00EF3BE4" w:rsidRPr="008A112F" w:rsidTr="002C1FAA">
        <w:trPr>
          <w:trHeight w:val="1102"/>
          <w:tblCellSpacing w:w="0" w:type="dxa"/>
          <w:jc w:val="center"/>
        </w:trPr>
        <w:tc>
          <w:tcPr>
            <w:tcW w:w="4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ДАТЫ ВЫЕЗДА</w:t>
            </w:r>
          </w:p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Сезон - 2026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0A79EE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СТОИМОСТЬ ПРОЕЗДА НА АВТОБУСЕ В ОБЕ СТОРОНЫ</w:t>
            </w:r>
            <w:r w:rsidRPr="000A79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ТУРУСЛУГА</w:t>
            </w:r>
          </w:p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ГЕЛЕНД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Ж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ИК-КАБАРДИНКА</w:t>
            </w:r>
          </w:p>
        </w:tc>
      </w:tr>
      <w:tr w:rsidR="00EF3BE4" w:rsidRPr="008A112F" w:rsidTr="002C1FAA">
        <w:trPr>
          <w:trHeight w:val="279"/>
          <w:tblCellSpacing w:w="0" w:type="dxa"/>
          <w:jc w:val="center"/>
        </w:trPr>
        <w:tc>
          <w:tcPr>
            <w:tcW w:w="4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11.99л.</w:t>
            </w:r>
          </w:p>
        </w:tc>
      </w:tr>
      <w:tr w:rsidR="00EF3BE4" w:rsidRPr="008A112F" w:rsidTr="002C1FAA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Июнь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03, 08, 13, 18, 23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</w:t>
            </w:r>
          </w:p>
        </w:tc>
      </w:tr>
      <w:tr w:rsidR="00EF3BE4" w:rsidRPr="008A112F" w:rsidTr="002C1FAA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июль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03, 08, 13, 18, 23, 28,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 02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07, 12, 17, 22, 27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185</w:t>
            </w:r>
          </w:p>
        </w:tc>
      </w:tr>
      <w:tr w:rsidR="00EF3BE4" w:rsidRPr="008A112F" w:rsidTr="002C1FAA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01.09, 06.09,11.09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</w:t>
            </w:r>
          </w:p>
        </w:tc>
      </w:tr>
      <w:tr w:rsidR="00EF3BE4" w:rsidRPr="008A112F" w:rsidTr="002C1FAA">
        <w:trPr>
          <w:trHeight w:val="544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так же проезд на все даты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возможен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одну сторону.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</w:tr>
      <w:tr w:rsidR="00EF3BE4" w:rsidRPr="008A112F" w:rsidTr="002C1FAA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Проезд на нестандартный срок отдыха (5, 15, 20 и т.д. суток)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BE4" w:rsidRPr="008A112F" w:rsidRDefault="00EF3BE4" w:rsidP="002C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+30</w:t>
            </w:r>
          </w:p>
        </w:tc>
      </w:tr>
    </w:tbl>
    <w:p w:rsid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3BE4" w:rsidRPr="00EC7049" w:rsidRDefault="00EF3BE4" w:rsidP="00EF3BE4">
      <w:pPr>
        <w:spacing w:after="0"/>
        <w:rPr>
          <w:rFonts w:ascii="Times New Roman" w:hAnsi="Times New Roman" w:cs="Times New Roman"/>
          <w:b/>
          <w:sz w:val="24"/>
        </w:rPr>
      </w:pPr>
      <w:r w:rsidRPr="00EC7049">
        <w:rPr>
          <w:rFonts w:ascii="Times New Roman" w:hAnsi="Times New Roman" w:cs="Times New Roman"/>
          <w:b/>
          <w:sz w:val="24"/>
        </w:rPr>
        <w:t xml:space="preserve">В стоимость включено: </w:t>
      </w:r>
    </w:p>
    <w:p w:rsidR="00EF3BE4" w:rsidRPr="00EC7049" w:rsidRDefault="00EF3BE4" w:rsidP="00EF3BE4">
      <w:pPr>
        <w:spacing w:after="0"/>
        <w:rPr>
          <w:rFonts w:ascii="Times New Roman" w:hAnsi="Times New Roman" w:cs="Times New Roman"/>
          <w:sz w:val="24"/>
        </w:rPr>
      </w:pPr>
      <w:r w:rsidRPr="00EC7049">
        <w:rPr>
          <w:rFonts w:ascii="Times New Roman" w:hAnsi="Times New Roman" w:cs="Times New Roman"/>
          <w:sz w:val="24"/>
        </w:rPr>
        <w:t>- Тур. услуга по бронированию и организации проезда;</w:t>
      </w:r>
    </w:p>
    <w:p w:rsidR="00EF3BE4" w:rsidRPr="00EC7049" w:rsidRDefault="00EF3BE4" w:rsidP="00EF3BE4">
      <w:pPr>
        <w:spacing w:after="0"/>
        <w:rPr>
          <w:rFonts w:ascii="Times New Roman" w:hAnsi="Times New Roman" w:cs="Times New Roman"/>
          <w:sz w:val="24"/>
        </w:rPr>
      </w:pPr>
      <w:r w:rsidRPr="00EC7049">
        <w:rPr>
          <w:rFonts w:ascii="Times New Roman" w:hAnsi="Times New Roman" w:cs="Times New Roman"/>
          <w:sz w:val="24"/>
        </w:rPr>
        <w:t>- Проезд автобусом, услуги сопровождающего.</w:t>
      </w:r>
    </w:p>
    <w:p w:rsidR="00EF3BE4" w:rsidRPr="008A112F" w:rsidRDefault="00EF3B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4165" w:rsidRDefault="00714165"/>
    <w:sectPr w:rsidR="00714165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B522F"/>
    <w:rsid w:val="000E4010"/>
    <w:rsid w:val="000E5E11"/>
    <w:rsid w:val="00153734"/>
    <w:rsid w:val="00170A6D"/>
    <w:rsid w:val="001E6C97"/>
    <w:rsid w:val="001F5330"/>
    <w:rsid w:val="0021127B"/>
    <w:rsid w:val="00240FE5"/>
    <w:rsid w:val="00293F23"/>
    <w:rsid w:val="002B281D"/>
    <w:rsid w:val="00321D8B"/>
    <w:rsid w:val="00356BB6"/>
    <w:rsid w:val="003610D8"/>
    <w:rsid w:val="00414C7B"/>
    <w:rsid w:val="00444A5B"/>
    <w:rsid w:val="00477D82"/>
    <w:rsid w:val="004C5F1B"/>
    <w:rsid w:val="00531DD1"/>
    <w:rsid w:val="00637FF8"/>
    <w:rsid w:val="00692AC6"/>
    <w:rsid w:val="006A7257"/>
    <w:rsid w:val="006B707C"/>
    <w:rsid w:val="00714165"/>
    <w:rsid w:val="007935EC"/>
    <w:rsid w:val="007944CA"/>
    <w:rsid w:val="007B0179"/>
    <w:rsid w:val="00816912"/>
    <w:rsid w:val="008A112F"/>
    <w:rsid w:val="008B5005"/>
    <w:rsid w:val="009C4CA4"/>
    <w:rsid w:val="009F4AA2"/>
    <w:rsid w:val="00A672BA"/>
    <w:rsid w:val="00A70106"/>
    <w:rsid w:val="00AC6F59"/>
    <w:rsid w:val="00AD7AA0"/>
    <w:rsid w:val="00B205B2"/>
    <w:rsid w:val="00B304B8"/>
    <w:rsid w:val="00B41B71"/>
    <w:rsid w:val="00BC0FD6"/>
    <w:rsid w:val="00BF2713"/>
    <w:rsid w:val="00BF4720"/>
    <w:rsid w:val="00C22212"/>
    <w:rsid w:val="00CF351D"/>
    <w:rsid w:val="00D34DFD"/>
    <w:rsid w:val="00D435C2"/>
    <w:rsid w:val="00D8223F"/>
    <w:rsid w:val="00DE09E4"/>
    <w:rsid w:val="00E20F8A"/>
    <w:rsid w:val="00E54DD1"/>
    <w:rsid w:val="00E9462D"/>
    <w:rsid w:val="00EF3BE4"/>
    <w:rsid w:val="00F24FD6"/>
    <w:rsid w:val="00F35EDA"/>
    <w:rsid w:val="00FC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8BE8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0955-0009-45EE-A06C-4A00496D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2025-02-17T10:12:00Z</dcterms:created>
  <dcterms:modified xsi:type="dcterms:W3CDTF">2026-05-13T12:38:00Z</dcterms:modified>
</cp:coreProperties>
</file>